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B14D" w14:textId="20EE95E8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  <w:b/>
        </w:rPr>
      </w:pPr>
      <w:r w:rsidRPr="00503FBC">
        <w:rPr>
          <w:rFonts w:ascii="Times New Roman" w:hAnsi="Times New Roman" w:cs="Times New Roman"/>
          <w:b/>
        </w:rPr>
        <w:t>Umowa nr …./202</w:t>
      </w:r>
      <w:r w:rsidR="00503FBC" w:rsidRPr="00503FBC">
        <w:rPr>
          <w:rFonts w:ascii="Times New Roman" w:hAnsi="Times New Roman" w:cs="Times New Roman"/>
          <w:b/>
        </w:rPr>
        <w:t>5</w:t>
      </w:r>
    </w:p>
    <w:p w14:paraId="49E99D54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  <w:b/>
        </w:rPr>
      </w:pPr>
    </w:p>
    <w:p w14:paraId="22458EDC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  <w:b/>
        </w:rPr>
      </w:pPr>
    </w:p>
    <w:p w14:paraId="6186649D" w14:textId="5A7AE3E9" w:rsidR="002E3FA2" w:rsidRPr="00492B3F" w:rsidRDefault="002E3FA2" w:rsidP="00492B3F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92B3F">
        <w:rPr>
          <w:rFonts w:ascii="Times New Roman" w:hAnsi="Times New Roman" w:cs="Times New Roman"/>
          <w:sz w:val="22"/>
          <w:szCs w:val="22"/>
        </w:rPr>
        <w:t>zawarta w dniu ……….202</w:t>
      </w:r>
      <w:r w:rsidR="00503FBC" w:rsidRPr="00492B3F">
        <w:rPr>
          <w:rFonts w:ascii="Times New Roman" w:hAnsi="Times New Roman" w:cs="Times New Roman"/>
          <w:sz w:val="22"/>
          <w:szCs w:val="22"/>
        </w:rPr>
        <w:t>5</w:t>
      </w:r>
      <w:r w:rsidRPr="00492B3F">
        <w:rPr>
          <w:rFonts w:ascii="Times New Roman" w:hAnsi="Times New Roman" w:cs="Times New Roman"/>
          <w:sz w:val="22"/>
          <w:szCs w:val="22"/>
        </w:rPr>
        <w:t xml:space="preserve"> r. pomiędzy Gminą Goszczanów, siedziba: </w:t>
      </w:r>
      <w:r w:rsidRPr="00492B3F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  <w:shd w:val="clear" w:color="auto" w:fill="FFFFFF"/>
        </w:rPr>
        <w:t>ul. Kaliska 19, 98-215 Goszczanów</w:t>
      </w:r>
      <w:r w:rsidRPr="00492B3F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492B3F">
        <w:rPr>
          <w:rFonts w:ascii="Times New Roman" w:hAnsi="Times New Roman" w:cs="Times New Roman"/>
          <w:sz w:val="22"/>
          <w:szCs w:val="22"/>
        </w:rPr>
        <w:t xml:space="preserve"> NIP: </w:t>
      </w:r>
      <w:r w:rsidRPr="00492B3F">
        <w:rPr>
          <w:rFonts w:ascii="Times New Roman" w:hAnsi="Times New Roman" w:cs="Times New Roman"/>
          <w:sz w:val="22"/>
          <w:szCs w:val="22"/>
          <w:shd w:val="clear" w:color="auto" w:fill="FFFFFF"/>
        </w:rPr>
        <w:t>827-21-05-102</w:t>
      </w:r>
      <w:r w:rsidRPr="00492B3F">
        <w:rPr>
          <w:rFonts w:ascii="Times New Roman" w:hAnsi="Times New Roman" w:cs="Times New Roman"/>
          <w:sz w:val="22"/>
          <w:szCs w:val="22"/>
        </w:rPr>
        <w:t xml:space="preserve">, zwaną dalej Zamawiającym, </w:t>
      </w:r>
      <w:r w:rsidRPr="00492B3F">
        <w:rPr>
          <w:rFonts w:ascii="Times New Roman" w:hAnsi="Times New Roman" w:cs="Times New Roman"/>
          <w:sz w:val="22"/>
          <w:szCs w:val="22"/>
        </w:rPr>
        <w:br/>
        <w:t>reprezentowaną przez:</w:t>
      </w:r>
    </w:p>
    <w:p w14:paraId="7BCEBAF1" w14:textId="28155680" w:rsidR="002E3FA2" w:rsidRPr="00492B3F" w:rsidRDefault="002E3FA2" w:rsidP="00492B3F">
      <w:pPr>
        <w:pStyle w:val="Standard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92B3F">
        <w:rPr>
          <w:rFonts w:ascii="Times New Roman" w:hAnsi="Times New Roman" w:cs="Times New Roman"/>
          <w:sz w:val="22"/>
          <w:szCs w:val="22"/>
        </w:rPr>
        <w:t xml:space="preserve">Wójta Gminy - </w:t>
      </w:r>
      <w:r w:rsidRPr="00492B3F">
        <w:rPr>
          <w:rFonts w:ascii="Times New Roman" w:hAnsi="Times New Roman" w:cs="Times New Roman"/>
          <w:sz w:val="22"/>
          <w:szCs w:val="22"/>
          <w:shd w:val="clear" w:color="auto" w:fill="FFFFFF"/>
        </w:rPr>
        <w:t>Krzysztofa Andrzejewskiego</w:t>
      </w:r>
      <w:r w:rsidRPr="00492B3F">
        <w:rPr>
          <w:rFonts w:ascii="Times New Roman" w:hAnsi="Times New Roman" w:cs="Times New Roman"/>
          <w:sz w:val="22"/>
          <w:szCs w:val="22"/>
        </w:rPr>
        <w:br/>
      </w:r>
      <w:r w:rsidRPr="00492B3F">
        <w:rPr>
          <w:rFonts w:ascii="Times New Roman" w:eastAsia="Times New Roman" w:hAnsi="Times New Roman" w:cs="Times New Roman"/>
          <w:color w:val="00000A"/>
          <w:sz w:val="22"/>
          <w:szCs w:val="22"/>
          <w:shd w:val="clear" w:color="auto" w:fill="FFFFFF"/>
        </w:rPr>
        <w:t>(z kontrasygnatą Pauliny Cieślak – Skarbnika),</w:t>
      </w:r>
      <w:r w:rsidR="005801DF" w:rsidRPr="00492B3F">
        <w:rPr>
          <w:rFonts w:ascii="Times New Roman" w:eastAsia="Times New Roman" w:hAnsi="Times New Roman" w:cs="Times New Roman"/>
          <w:color w:val="00000A"/>
          <w:sz w:val="22"/>
          <w:szCs w:val="22"/>
          <w:shd w:val="clear" w:color="auto" w:fill="FFFFFF"/>
        </w:rPr>
        <w:t xml:space="preserve">  </w:t>
      </w:r>
    </w:p>
    <w:p w14:paraId="44E69C92" w14:textId="77777777" w:rsidR="002E3FA2" w:rsidRPr="00492B3F" w:rsidRDefault="002E3FA2" w:rsidP="00492B3F">
      <w:pPr>
        <w:spacing w:after="0"/>
        <w:rPr>
          <w:rFonts w:ascii="Times New Roman" w:hAnsi="Times New Roman" w:cs="Times New Roman"/>
        </w:rPr>
      </w:pPr>
      <w:r w:rsidRPr="00492B3F">
        <w:rPr>
          <w:rFonts w:ascii="Times New Roman" w:hAnsi="Times New Roman" w:cs="Times New Roman"/>
        </w:rPr>
        <w:t>a</w:t>
      </w:r>
    </w:p>
    <w:p w14:paraId="5E1171F7" w14:textId="77777777" w:rsidR="002E3FA2" w:rsidRPr="00492B3F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04756402" w14:textId="6C9D2DAD" w:rsidR="002E3FA2" w:rsidRPr="00492B3F" w:rsidRDefault="00503FBC" w:rsidP="00503FBC">
      <w:pPr>
        <w:spacing w:after="0"/>
        <w:jc w:val="both"/>
        <w:rPr>
          <w:rFonts w:ascii="Times New Roman" w:hAnsi="Times New Roman" w:cs="Times New Roman"/>
        </w:rPr>
      </w:pPr>
      <w:r w:rsidRPr="00492B3F">
        <w:rPr>
          <w:rFonts w:ascii="Times New Roman" w:hAnsi="Times New Roman" w:cs="Times New Roman"/>
        </w:rPr>
        <w:t>………………………………………………..</w:t>
      </w:r>
      <w:r w:rsidR="005F4F44" w:rsidRPr="00492B3F">
        <w:rPr>
          <w:rFonts w:ascii="Times New Roman" w:hAnsi="Times New Roman" w:cs="Times New Roman"/>
        </w:rPr>
        <w:t>, zwaną dalej Wykonawcą</w:t>
      </w:r>
    </w:p>
    <w:p w14:paraId="268A5601" w14:textId="77777777" w:rsidR="002E3FA2" w:rsidRPr="00492B3F" w:rsidRDefault="002E3FA2" w:rsidP="00503FBC">
      <w:pPr>
        <w:spacing w:after="0"/>
        <w:jc w:val="both"/>
        <w:rPr>
          <w:rFonts w:ascii="Times New Roman" w:hAnsi="Times New Roman" w:cs="Times New Roman"/>
        </w:rPr>
      </w:pPr>
      <w:r w:rsidRPr="00492B3F">
        <w:rPr>
          <w:rFonts w:ascii="Times New Roman" w:hAnsi="Times New Roman" w:cs="Times New Roman"/>
        </w:rPr>
        <w:t>została zawarta umowa następującej treści:</w:t>
      </w:r>
    </w:p>
    <w:p w14:paraId="24121D76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6600FB13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1</w:t>
      </w:r>
    </w:p>
    <w:p w14:paraId="4EAD057B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5EB82A01" w14:textId="39DF13DB" w:rsidR="002E3FA2" w:rsidRPr="00503FBC" w:rsidRDefault="002E3FA2" w:rsidP="00503FBC">
      <w:pPr>
        <w:widowControl w:val="0"/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autoSpaceDE w:val="0"/>
        <w:spacing w:before="166" w:after="0"/>
        <w:ind w:right="-56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503FBC">
        <w:rPr>
          <w:rFonts w:ascii="Times New Roman" w:hAnsi="Times New Roman" w:cs="Times New Roman"/>
        </w:rPr>
        <w:t xml:space="preserve">Zamawiający zleca a Wykonawca zobowiązuje się do wykonania prac w ramach zadania pn.: </w:t>
      </w:r>
      <w:r w:rsidRPr="00503FBC">
        <w:rPr>
          <w:rFonts w:ascii="Times New Roman" w:hAnsi="Times New Roman" w:cs="Times New Roman"/>
          <w:b/>
        </w:rPr>
        <w:t>„</w:t>
      </w:r>
      <w:r w:rsidR="00C82C79">
        <w:rPr>
          <w:rFonts w:ascii="Times New Roman" w:eastAsia="Times New Roman" w:hAnsi="Times New Roman" w:cs="Times New Roman"/>
          <w:color w:val="000000"/>
          <w:spacing w:val="-2"/>
        </w:rPr>
        <w:t>Usuwanie wyrobów zawierających azbest z terenu Gminy Goszczanów w roku 2025</w:t>
      </w:r>
      <w:r w:rsidRPr="00503FBC">
        <w:rPr>
          <w:rFonts w:ascii="Times New Roman" w:hAnsi="Times New Roman" w:cs="Times New Roman"/>
          <w:b/>
          <w:i/>
        </w:rPr>
        <w:t>”</w:t>
      </w:r>
      <w:r w:rsidRPr="00503FBC">
        <w:rPr>
          <w:rFonts w:ascii="Times New Roman" w:hAnsi="Times New Roman" w:cs="Times New Roman"/>
        </w:rPr>
        <w:t>, obejmujących w szczególności:</w:t>
      </w:r>
    </w:p>
    <w:p w14:paraId="5A305EE6" w14:textId="5030CDE6" w:rsidR="002E3FA2" w:rsidRPr="00C82C79" w:rsidRDefault="002E3FA2" w:rsidP="00503FB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przygotowanie do transportu, transport i unieszkodliwienie wyrobów zawierających azbest </w:t>
      </w:r>
      <w:r w:rsidRPr="00503FBC">
        <w:rPr>
          <w:rFonts w:ascii="Times New Roman" w:hAnsi="Times New Roman" w:cs="Times New Roman"/>
        </w:rPr>
        <w:br/>
        <w:t xml:space="preserve">w ilości </w:t>
      </w:r>
      <w:r w:rsidRPr="00503FBC">
        <w:rPr>
          <w:rFonts w:ascii="Times New Roman" w:hAnsi="Times New Roman" w:cs="Times New Roman"/>
          <w:b/>
        </w:rPr>
        <w:t xml:space="preserve">ok. </w:t>
      </w:r>
      <w:r w:rsidR="0018201F">
        <w:rPr>
          <w:rFonts w:ascii="Times New Roman" w:hAnsi="Times New Roman" w:cs="Times New Roman"/>
          <w:b/>
        </w:rPr>
        <w:t>117,330</w:t>
      </w:r>
      <w:r w:rsidRPr="00503FBC">
        <w:rPr>
          <w:rFonts w:ascii="Times New Roman" w:hAnsi="Times New Roman" w:cs="Times New Roman"/>
          <w:b/>
        </w:rPr>
        <w:t xml:space="preserve"> Mg</w:t>
      </w:r>
    </w:p>
    <w:p w14:paraId="2A0F95B8" w14:textId="7C043A1C" w:rsidR="00C82C79" w:rsidRPr="00C82C79" w:rsidRDefault="00C82C79" w:rsidP="00C82C79">
      <w:pPr>
        <w:pStyle w:val="Akapitzlist"/>
        <w:numPr>
          <w:ilvl w:val="0"/>
          <w:numId w:val="2"/>
        </w:numPr>
        <w:spacing w:after="0" w:line="245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demontaż, przygotowanie do transportu, transport i unieszkodliwienie wyrobów zawierających azbest w ilości </w:t>
      </w:r>
      <w:r w:rsidRPr="001F2541">
        <w:rPr>
          <w:rFonts w:ascii="Times New Roman" w:hAnsi="Times New Roman" w:cs="Times New Roman"/>
          <w:b/>
        </w:rPr>
        <w:t>ok.</w:t>
      </w:r>
      <w:r>
        <w:rPr>
          <w:rFonts w:ascii="Times New Roman" w:hAnsi="Times New Roman" w:cs="Times New Roman"/>
          <w:b/>
        </w:rPr>
        <w:t xml:space="preserve"> </w:t>
      </w:r>
      <w:r w:rsidR="0018201F">
        <w:rPr>
          <w:rFonts w:ascii="Times New Roman" w:hAnsi="Times New Roman" w:cs="Times New Roman"/>
          <w:b/>
        </w:rPr>
        <w:t>69,270</w:t>
      </w:r>
      <w:r>
        <w:rPr>
          <w:rFonts w:ascii="Times New Roman" w:hAnsi="Times New Roman" w:cs="Times New Roman"/>
          <w:b/>
        </w:rPr>
        <w:t xml:space="preserve"> </w:t>
      </w:r>
      <w:r w:rsidRPr="00050069">
        <w:rPr>
          <w:rFonts w:ascii="Times New Roman" w:hAnsi="Times New Roman" w:cs="Times New Roman"/>
          <w:b/>
        </w:rPr>
        <w:t>Mg</w:t>
      </w:r>
      <w:r>
        <w:rPr>
          <w:rFonts w:ascii="Times New Roman" w:hAnsi="Times New Roman" w:cs="Times New Roman"/>
          <w:b/>
        </w:rPr>
        <w:t xml:space="preserve"> </w:t>
      </w:r>
    </w:p>
    <w:p w14:paraId="2ABD57D4" w14:textId="170AB7A9" w:rsidR="002E3FA2" w:rsidRPr="00503FBC" w:rsidRDefault="002E3FA2" w:rsidP="00503FB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Wykonawca zobowiązuje się do usunięcia wyrobów zawierających azbest z nieruchomości, których szczegółowy wykaz zawiera </w:t>
      </w:r>
      <w:r w:rsidRPr="00492B3F">
        <w:rPr>
          <w:rFonts w:ascii="Times New Roman" w:hAnsi="Times New Roman" w:cs="Times New Roman"/>
          <w:bCs/>
          <w:i/>
          <w:iCs/>
        </w:rPr>
        <w:t>Załącznik do umowy.</w:t>
      </w:r>
    </w:p>
    <w:p w14:paraId="3CDF2447" w14:textId="77777777" w:rsidR="002E3FA2" w:rsidRPr="00503FBC" w:rsidRDefault="002E3FA2" w:rsidP="00503FBC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77F7D7A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2</w:t>
      </w:r>
    </w:p>
    <w:p w14:paraId="50FD8850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29633A7C" w14:textId="77777777" w:rsidR="002E3FA2" w:rsidRPr="00503FBC" w:rsidRDefault="002E3FA2" w:rsidP="00503FB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Termin rozpoczęcia realizacji przedmiotu umowy ustala się od dnia podpisania umowy.</w:t>
      </w:r>
    </w:p>
    <w:p w14:paraId="5EC75D38" w14:textId="4B7CA733" w:rsidR="002E3FA2" w:rsidRPr="00503FBC" w:rsidRDefault="002E3FA2" w:rsidP="00503FB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Termin zakończenia realizacji przedmiotu umowy ustala się na dzień:  </w:t>
      </w:r>
      <w:r w:rsidR="00503FBC" w:rsidRPr="00503FBC">
        <w:rPr>
          <w:rFonts w:ascii="Times New Roman" w:hAnsi="Times New Roman" w:cs="Times New Roman"/>
          <w:b/>
        </w:rPr>
        <w:t>15</w:t>
      </w:r>
      <w:r w:rsidRPr="00503FBC">
        <w:rPr>
          <w:rFonts w:ascii="Times New Roman" w:hAnsi="Times New Roman" w:cs="Times New Roman"/>
          <w:b/>
        </w:rPr>
        <w:t>.</w:t>
      </w:r>
      <w:r w:rsidR="007C2B1A" w:rsidRPr="00503FBC">
        <w:rPr>
          <w:rFonts w:ascii="Times New Roman" w:hAnsi="Times New Roman" w:cs="Times New Roman"/>
          <w:b/>
        </w:rPr>
        <w:t>1</w:t>
      </w:r>
      <w:r w:rsidR="00503FBC" w:rsidRPr="00503FBC">
        <w:rPr>
          <w:rFonts w:ascii="Times New Roman" w:hAnsi="Times New Roman" w:cs="Times New Roman"/>
          <w:b/>
        </w:rPr>
        <w:t>2</w:t>
      </w:r>
      <w:r w:rsidRPr="00503FBC">
        <w:rPr>
          <w:rFonts w:ascii="Times New Roman" w:hAnsi="Times New Roman" w:cs="Times New Roman"/>
          <w:b/>
        </w:rPr>
        <w:t>.202</w:t>
      </w:r>
      <w:r w:rsidR="00503FBC" w:rsidRPr="00503FBC">
        <w:rPr>
          <w:rFonts w:ascii="Times New Roman" w:hAnsi="Times New Roman" w:cs="Times New Roman"/>
          <w:b/>
        </w:rPr>
        <w:t>5</w:t>
      </w:r>
      <w:r w:rsidRPr="00503FBC">
        <w:rPr>
          <w:rFonts w:ascii="Times New Roman" w:hAnsi="Times New Roman" w:cs="Times New Roman"/>
          <w:b/>
        </w:rPr>
        <w:t xml:space="preserve"> r.</w:t>
      </w:r>
    </w:p>
    <w:p w14:paraId="215013B3" w14:textId="77777777" w:rsidR="002E3FA2" w:rsidRPr="00503FBC" w:rsidRDefault="002E3FA2" w:rsidP="00503FB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zobowiązuje się do uzgodnienia z właścicielami nieruchomości objętych zadaniem terminów rozpoczęcia i zakończenia prac na danej posesji.</w:t>
      </w:r>
    </w:p>
    <w:p w14:paraId="18107227" w14:textId="77777777" w:rsidR="002E3FA2" w:rsidRPr="00503FBC" w:rsidRDefault="002E3FA2" w:rsidP="00503FB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Za termin zakończenia realizacji przedmiotu umowy należy uznać termin podpisania przez strony protokołu odbioru końcowego prac, sporządzonego po przedłożeniu przez Wykonawcę kart przekazania odpadów potwierdzających ich unieszkodliwienie.</w:t>
      </w:r>
    </w:p>
    <w:p w14:paraId="49F7F784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48DF6961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3</w:t>
      </w:r>
    </w:p>
    <w:p w14:paraId="3DDA93B1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0560C4E5" w14:textId="77777777" w:rsidR="002E3FA2" w:rsidRPr="00503FBC" w:rsidRDefault="002E3FA2" w:rsidP="00503FB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zobowiązany jest do prowadzenia prac zgodnie z obowiązującymi w tym zakresie przepisami prawa, a w szczególności do:</w:t>
      </w:r>
    </w:p>
    <w:p w14:paraId="6C6E45A1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prowadzenie prac przez pracowników przeszkolonych przez uprawnioną instytucję w zakresie bezpieczeństwa i higieny pracy przy zabezpieczaniu i usuwaniu wyrobów zawierających azbest oraz przestrzegania procedur dotyczących bezpiecznego postępowania,</w:t>
      </w:r>
    </w:p>
    <w:p w14:paraId="5D72136B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posiadania niezbędnego wyposażenia technicznego i socjalnego zapewniającego prowadzenie określonych planem prac oraz zabezpieczenia pracowników i środowiska przed narażeniem na działanie azbestu,</w:t>
      </w:r>
    </w:p>
    <w:p w14:paraId="7C5FD94B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zapewnienia warunków bezpiecznego usuwania wyrobów zawierających azbest z miejsca ich występowania,</w:t>
      </w:r>
    </w:p>
    <w:p w14:paraId="042001E5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lastRenderedPageBreak/>
        <w:t>prowadzenia prac w sposób uniemożliwiający emisję azbestu do środowiska oraz powodujący zminimalizowanie pylenia,</w:t>
      </w:r>
    </w:p>
    <w:p w14:paraId="5AF5542E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zgodnego z przepisami prawa oznakowania odpadów zawierających azbest,</w:t>
      </w:r>
    </w:p>
    <w:p w14:paraId="10AB4613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magazynowania przygotowanych do transportu odpadów w miejscach zabezpieczonych przed dostępem osób niepowołanych,</w:t>
      </w:r>
    </w:p>
    <w:p w14:paraId="15AC06D2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uporządkowania terenu po zakończeniu prac,</w:t>
      </w:r>
    </w:p>
    <w:p w14:paraId="038E5772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transportu odpadów zawierających azbest zgodnie z przepisami o przewozie towarów niebezpiecznych </w:t>
      </w:r>
    </w:p>
    <w:p w14:paraId="06BD69E3" w14:textId="77777777" w:rsidR="002E3FA2" w:rsidRPr="00503FBC" w:rsidRDefault="002E3FA2" w:rsidP="00503FB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unieszkodliwienia wyrobów zawierających azbest poprzez składowanie na składowisku </w:t>
      </w:r>
      <w:r w:rsidRPr="00503FBC">
        <w:rPr>
          <w:rFonts w:ascii="Times New Roman" w:hAnsi="Times New Roman" w:cs="Times New Roman"/>
        </w:rPr>
        <w:br/>
        <w:t>odpadów niebezpiecznych.</w:t>
      </w:r>
    </w:p>
    <w:p w14:paraId="2B93E928" w14:textId="77777777" w:rsidR="002E3FA2" w:rsidRPr="00503FBC" w:rsidRDefault="002E3FA2" w:rsidP="00503FB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ponosi pełną odpowiedzialność za szkody majątkowe oraz następstwa</w:t>
      </w:r>
      <w:r w:rsidRPr="00503FBC">
        <w:rPr>
          <w:rFonts w:ascii="Times New Roman" w:hAnsi="Times New Roman" w:cs="Times New Roman"/>
        </w:rPr>
        <w:br/>
        <w:t xml:space="preserve"> nieszczęśliwych wypadków pracowników i osób trzecich powstałe w związku </w:t>
      </w:r>
      <w:r w:rsidRPr="00503FBC">
        <w:rPr>
          <w:rFonts w:ascii="Times New Roman" w:hAnsi="Times New Roman" w:cs="Times New Roman"/>
        </w:rPr>
        <w:br/>
        <w:t>z prowadzonymi robotami, w tym także w związku z ruchem pojazdów.</w:t>
      </w:r>
    </w:p>
    <w:p w14:paraId="64646624" w14:textId="77777777" w:rsidR="002E3FA2" w:rsidRPr="00503FBC" w:rsidRDefault="002E3FA2" w:rsidP="00503FB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zobowiązany jest do przedłożenia Zamawiającemu kart przekazania odpadów.</w:t>
      </w:r>
    </w:p>
    <w:p w14:paraId="7AAF5F45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34E6E55C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4</w:t>
      </w:r>
    </w:p>
    <w:p w14:paraId="18F9C7AD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416DF5BD" w14:textId="77777777" w:rsidR="002E3FA2" w:rsidRPr="00503FBC" w:rsidRDefault="002E3FA2" w:rsidP="00503FB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Po zakończeniu prac stanowiących przedmiot umowy Wykonawca zawiadomi Zamawiającego </w:t>
      </w:r>
      <w:r w:rsidRPr="00503FBC">
        <w:rPr>
          <w:rFonts w:ascii="Times New Roman" w:hAnsi="Times New Roman" w:cs="Times New Roman"/>
        </w:rPr>
        <w:br/>
        <w:t>o gotowości do odbioru.</w:t>
      </w:r>
    </w:p>
    <w:p w14:paraId="32792ED9" w14:textId="77777777" w:rsidR="002E3FA2" w:rsidRPr="00503FBC" w:rsidRDefault="002E3FA2" w:rsidP="00503FB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Jeżeli w toku czynności odbioru zostaną stwierdzone wady, to Zamawiającemu przysługuje prawo </w:t>
      </w:r>
      <w:r w:rsidRPr="00503FBC">
        <w:rPr>
          <w:rFonts w:ascii="Times New Roman" w:hAnsi="Times New Roman" w:cs="Times New Roman"/>
        </w:rPr>
        <w:br/>
        <w:t>do odmowy odbioru prac do czasu usunięcia wad.</w:t>
      </w:r>
    </w:p>
    <w:p w14:paraId="6E0716D7" w14:textId="77777777" w:rsidR="002E3FA2" w:rsidRPr="00503FBC" w:rsidRDefault="002E3FA2" w:rsidP="00503FB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Strony postanawiają, że z czynności odbioru będzie spisany protokół zawierający wszelkie </w:t>
      </w:r>
      <w:r w:rsidRPr="00503FBC">
        <w:rPr>
          <w:rFonts w:ascii="Times New Roman" w:hAnsi="Times New Roman" w:cs="Times New Roman"/>
        </w:rPr>
        <w:br/>
        <w:t>ustalenia dokonane w toku odbioru, jak też terminy wyznaczone na usunięcie stwierdzonych w tej dacie wad.</w:t>
      </w:r>
    </w:p>
    <w:p w14:paraId="21043868" w14:textId="77777777" w:rsidR="002E3FA2" w:rsidRPr="00503FBC" w:rsidRDefault="002E3FA2" w:rsidP="00503FBC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jest zobowiązany do zawiadomienia Zamawiającego o usunięciu wad.</w:t>
      </w:r>
    </w:p>
    <w:p w14:paraId="39F4C2D3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7DE2F8B5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5</w:t>
      </w:r>
    </w:p>
    <w:p w14:paraId="076C32B7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5CE24CCD" w14:textId="77777777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Wykonawca wykona prace objęte przedmiotem umowy zgodnie z cenami jednostkowymi </w:t>
      </w:r>
      <w:r w:rsidRPr="00503FBC">
        <w:rPr>
          <w:rFonts w:ascii="Times New Roman" w:hAnsi="Times New Roman" w:cs="Times New Roman"/>
        </w:rPr>
        <w:br/>
        <w:t>podanymi w złożonej przez siebie ofercie:</w:t>
      </w:r>
    </w:p>
    <w:p w14:paraId="70A948C2" w14:textId="0FE3ABF9" w:rsidR="002E3FA2" w:rsidRDefault="002E3FA2" w:rsidP="00503FBC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Przygotowanie do transportu, transport i unieszkodliwienie </w:t>
      </w:r>
      <w:r w:rsidRPr="00503FBC">
        <w:rPr>
          <w:rFonts w:ascii="Times New Roman" w:hAnsi="Times New Roman" w:cs="Times New Roman"/>
          <w:b/>
        </w:rPr>
        <w:t>1 Mg</w:t>
      </w:r>
      <w:r w:rsidRPr="00503FBC">
        <w:rPr>
          <w:rFonts w:ascii="Times New Roman" w:hAnsi="Times New Roman" w:cs="Times New Roman"/>
        </w:rPr>
        <w:t xml:space="preserve"> wyrobów zawierających </w:t>
      </w:r>
      <w:r w:rsidRPr="00503FBC">
        <w:rPr>
          <w:rFonts w:ascii="Times New Roman" w:hAnsi="Times New Roman" w:cs="Times New Roman"/>
        </w:rPr>
        <w:br/>
        <w:t>azbest za kwotę</w:t>
      </w:r>
      <w:r w:rsidR="00503FBC" w:rsidRPr="00503FBC">
        <w:rPr>
          <w:rFonts w:ascii="Times New Roman" w:hAnsi="Times New Roman" w:cs="Times New Roman"/>
          <w:b/>
        </w:rPr>
        <w:t>…………………..</w:t>
      </w:r>
      <w:r w:rsidRPr="00503FBC">
        <w:rPr>
          <w:rFonts w:ascii="Times New Roman" w:hAnsi="Times New Roman" w:cs="Times New Roman"/>
        </w:rPr>
        <w:t xml:space="preserve"> (słownie: </w:t>
      </w:r>
      <w:r w:rsidR="00503FBC" w:rsidRPr="00503FBC">
        <w:rPr>
          <w:rFonts w:ascii="Times New Roman" w:hAnsi="Times New Roman" w:cs="Times New Roman"/>
        </w:rPr>
        <w:t>……………………………………</w:t>
      </w:r>
      <w:r w:rsidRPr="00503FBC">
        <w:rPr>
          <w:rFonts w:ascii="Times New Roman" w:hAnsi="Times New Roman" w:cs="Times New Roman"/>
        </w:rPr>
        <w:t>).</w:t>
      </w:r>
    </w:p>
    <w:p w14:paraId="1B2351C4" w14:textId="102A6146" w:rsidR="0018201F" w:rsidRDefault="0018201F" w:rsidP="0018201F">
      <w:pPr>
        <w:pStyle w:val="Akapitzlist"/>
        <w:numPr>
          <w:ilvl w:val="0"/>
          <w:numId w:val="15"/>
        </w:numPr>
        <w:spacing w:after="0" w:line="245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Demontaż, przygotowanie do transportu, transport i unieszkodliwienie </w:t>
      </w:r>
      <w:r w:rsidRPr="00E809F6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</w:t>
      </w:r>
      <w:r w:rsidRPr="00E809F6">
        <w:rPr>
          <w:rFonts w:ascii="Times New Roman" w:hAnsi="Times New Roman" w:cs="Times New Roman"/>
          <w:b/>
        </w:rPr>
        <w:t>Mg</w:t>
      </w:r>
      <w:r>
        <w:rPr>
          <w:rFonts w:ascii="Times New Roman" w:hAnsi="Times New Roman" w:cs="Times New Roman"/>
        </w:rPr>
        <w:t xml:space="preserve"> wyrobów zawierających azbest za kwotę: </w:t>
      </w:r>
      <w:r>
        <w:rPr>
          <w:rFonts w:ascii="Times New Roman" w:hAnsi="Times New Roman" w:cs="Times New Roman"/>
          <w:b/>
        </w:rPr>
        <w:t>……………..</w:t>
      </w:r>
      <w:r w:rsidRPr="00E809F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(słownie: …………………..).</w:t>
      </w:r>
    </w:p>
    <w:p w14:paraId="5EA2FD2A" w14:textId="77777777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Ceny jednostkowe określone w ust. 1 obejmują podatek VAT według obowiązujących stawek.</w:t>
      </w:r>
    </w:p>
    <w:p w14:paraId="2DD71A9C" w14:textId="5ED2BB58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Wynagrodzenie Wykonawcy zostanie ustalone na podstawie faktycznej ilości</w:t>
      </w:r>
      <w:r w:rsidRPr="00503FBC">
        <w:rPr>
          <w:rFonts w:ascii="Times New Roman" w:hAnsi="Times New Roman" w:cs="Times New Roman"/>
        </w:rPr>
        <w:br/>
        <w:t>unieszkodliwionych wyrobów zawierających azbest pomnożonej przez ceny jednostkowe</w:t>
      </w:r>
      <w:r w:rsidRPr="00503FBC">
        <w:rPr>
          <w:rFonts w:ascii="Times New Roman" w:hAnsi="Times New Roman" w:cs="Times New Roman"/>
        </w:rPr>
        <w:br/>
        <w:t>określone w ust. 1</w:t>
      </w:r>
      <w:r w:rsidR="005801DF" w:rsidRPr="00503FBC">
        <w:rPr>
          <w:rFonts w:ascii="Times New Roman" w:hAnsi="Times New Roman" w:cs="Times New Roman"/>
          <w:b/>
          <w:bCs/>
        </w:rPr>
        <w:t xml:space="preserve">, </w:t>
      </w:r>
      <w:r w:rsidR="005801DF" w:rsidRPr="00503FBC">
        <w:rPr>
          <w:rFonts w:ascii="Times New Roman" w:hAnsi="Times New Roman" w:cs="Times New Roman"/>
        </w:rPr>
        <w:t xml:space="preserve">lecz nie może ono przekroczyć kwoty </w:t>
      </w:r>
      <w:r w:rsidR="00503FBC" w:rsidRPr="00503FBC">
        <w:rPr>
          <w:rFonts w:ascii="Times New Roman" w:hAnsi="Times New Roman" w:cs="Times New Roman"/>
        </w:rPr>
        <w:t>……………………….</w:t>
      </w:r>
      <w:r w:rsidR="005801DF" w:rsidRPr="00503FBC">
        <w:rPr>
          <w:rFonts w:ascii="Times New Roman" w:hAnsi="Times New Roman" w:cs="Times New Roman"/>
        </w:rPr>
        <w:t xml:space="preserve"> zł (słownie złotych: </w:t>
      </w:r>
      <w:r w:rsidR="00503FBC" w:rsidRPr="00503FBC">
        <w:rPr>
          <w:rFonts w:ascii="Times New Roman" w:hAnsi="Times New Roman" w:cs="Times New Roman"/>
        </w:rPr>
        <w:t>………………………………………….</w:t>
      </w:r>
      <w:r w:rsidR="005801DF" w:rsidRPr="00503FBC">
        <w:rPr>
          <w:rFonts w:ascii="Times New Roman" w:hAnsi="Times New Roman" w:cs="Times New Roman"/>
        </w:rPr>
        <w:t>).</w:t>
      </w:r>
    </w:p>
    <w:p w14:paraId="3024B128" w14:textId="77777777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Ceny jednostkowe określone w ust. 1 pozostają niezmienne przez cały okres realizacji</w:t>
      </w:r>
      <w:r w:rsidRPr="00503FBC">
        <w:rPr>
          <w:rFonts w:ascii="Times New Roman" w:hAnsi="Times New Roman" w:cs="Times New Roman"/>
        </w:rPr>
        <w:br/>
        <w:t>przedmiotowej umowy i obejmują wszelkie koszty związane z realizacją prac objętych niniejszą umową.</w:t>
      </w:r>
    </w:p>
    <w:p w14:paraId="0AAD273F" w14:textId="77777777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Strony postanawiają, że rozliczenie za wykonanie przedmiotu zamówienia odbędzie się na</w:t>
      </w:r>
      <w:r w:rsidRPr="00503FBC">
        <w:rPr>
          <w:rFonts w:ascii="Times New Roman" w:hAnsi="Times New Roman" w:cs="Times New Roman"/>
        </w:rPr>
        <w:br/>
        <w:t>podstawie faktury VAT po wykonaniu robót, przedłożeniu kart przekazania odpadów oraz</w:t>
      </w:r>
      <w:r w:rsidRPr="00503FBC">
        <w:rPr>
          <w:rFonts w:ascii="Times New Roman" w:hAnsi="Times New Roman" w:cs="Times New Roman"/>
        </w:rPr>
        <w:br/>
        <w:t>sporządzeniu protokołu odbioru końcowego.</w:t>
      </w:r>
    </w:p>
    <w:p w14:paraId="2FC75BF4" w14:textId="77777777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wystawi fakturę VAT w terminie 7 dni od daty sporządzenia protokołu odbioru</w:t>
      </w:r>
      <w:r w:rsidRPr="00503FBC">
        <w:rPr>
          <w:rFonts w:ascii="Times New Roman" w:hAnsi="Times New Roman" w:cs="Times New Roman"/>
        </w:rPr>
        <w:br/>
        <w:t>końcowego.</w:t>
      </w:r>
    </w:p>
    <w:p w14:paraId="0E1F5EBC" w14:textId="45AF5D3A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Zapłata nastąpi w terminie do </w:t>
      </w:r>
      <w:r w:rsidR="00503FBC" w:rsidRPr="00503FBC">
        <w:rPr>
          <w:rFonts w:ascii="Times New Roman" w:hAnsi="Times New Roman" w:cs="Times New Roman"/>
        </w:rPr>
        <w:t>30</w:t>
      </w:r>
      <w:r w:rsidRPr="00503FBC">
        <w:rPr>
          <w:rFonts w:ascii="Times New Roman" w:hAnsi="Times New Roman" w:cs="Times New Roman"/>
        </w:rPr>
        <w:t xml:space="preserve"> dni od daty otrzymania faktury VAT.</w:t>
      </w:r>
    </w:p>
    <w:p w14:paraId="1E6078EA" w14:textId="56A125D2" w:rsidR="00503FBC" w:rsidRPr="00503FBC" w:rsidRDefault="00503FBC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lastRenderedPageBreak/>
        <w:t>Za termin zapłaty wynagrodzenia uważany będzie termin obciążenia rachunku bankowego Zamawiającego.</w:t>
      </w:r>
    </w:p>
    <w:p w14:paraId="64820386" w14:textId="77777777" w:rsidR="002E3FA2" w:rsidRPr="00503FBC" w:rsidRDefault="002E3FA2" w:rsidP="00503FB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Należność płatna będzie w drodze polecenia przelewu na rachunek Wykonawcy: </w:t>
      </w:r>
    </w:p>
    <w:p w14:paraId="6ACE127B" w14:textId="79F8E48B" w:rsidR="002E3FA2" w:rsidRPr="00503FBC" w:rsidRDefault="00503FBC" w:rsidP="00503FBC">
      <w:pPr>
        <w:spacing w:after="0"/>
        <w:ind w:left="720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  <w:shd w:val="clear" w:color="auto" w:fill="FFFFFF"/>
        </w:rPr>
        <w:t>……………………………………………………………………</w:t>
      </w:r>
      <w:r w:rsidR="002E3FA2" w:rsidRPr="00503FBC">
        <w:rPr>
          <w:rFonts w:ascii="Times New Roman" w:hAnsi="Times New Roman" w:cs="Times New Roman"/>
        </w:rPr>
        <w:br/>
      </w:r>
    </w:p>
    <w:p w14:paraId="7EA7DA9D" w14:textId="77777777" w:rsidR="002E3FA2" w:rsidRPr="00503FBC" w:rsidRDefault="002E3FA2" w:rsidP="00503FBC">
      <w:pPr>
        <w:spacing w:after="0"/>
        <w:ind w:left="36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6</w:t>
      </w:r>
    </w:p>
    <w:p w14:paraId="087AA277" w14:textId="77777777" w:rsidR="002E3FA2" w:rsidRPr="00503FBC" w:rsidRDefault="002E3FA2" w:rsidP="00503FBC">
      <w:pPr>
        <w:spacing w:after="0"/>
        <w:rPr>
          <w:rFonts w:ascii="Times New Roman" w:hAnsi="Times New Roman" w:cs="Times New Roman"/>
        </w:rPr>
      </w:pPr>
    </w:p>
    <w:p w14:paraId="63B75238" w14:textId="77777777" w:rsidR="002E3FA2" w:rsidRPr="00503FBC" w:rsidRDefault="002E3FA2" w:rsidP="00503FB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Strony ustalają, że z tytułu nie wykonania lub nienależytego wykonania umowy są zobowiązane do zapłaty kar umownych w następujących przypadkach i wysokościach:</w:t>
      </w:r>
    </w:p>
    <w:p w14:paraId="0ADA27E2" w14:textId="77777777" w:rsidR="002E3FA2" w:rsidRPr="00503FBC" w:rsidRDefault="002E3FA2" w:rsidP="00503FB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Wykonawca płaci Zamawiającemu kary umowne:</w:t>
      </w:r>
    </w:p>
    <w:p w14:paraId="6E38AE0A" w14:textId="77777777" w:rsidR="002E3FA2" w:rsidRPr="00503FBC" w:rsidRDefault="002E3FA2" w:rsidP="00503FB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za odstąpienie od umowy przez Zamawiającego na skutek okoliczności, za które</w:t>
      </w:r>
      <w:r w:rsidRPr="00503FBC">
        <w:rPr>
          <w:rFonts w:ascii="Times New Roman" w:hAnsi="Times New Roman" w:cs="Times New Roman"/>
        </w:rPr>
        <w:br/>
        <w:t xml:space="preserve">odpowiada Wykonawca w wysokości </w:t>
      </w:r>
      <w:r w:rsidRPr="00503FBC">
        <w:rPr>
          <w:rFonts w:ascii="Times New Roman" w:hAnsi="Times New Roman" w:cs="Times New Roman"/>
          <w:b/>
        </w:rPr>
        <w:t xml:space="preserve">3.000,00 zł  </w:t>
      </w:r>
      <w:r w:rsidRPr="00503FBC">
        <w:rPr>
          <w:rFonts w:ascii="Times New Roman" w:hAnsi="Times New Roman" w:cs="Times New Roman"/>
        </w:rPr>
        <w:t>(słownie: trzy tysiące złotych zero groszy)</w:t>
      </w:r>
    </w:p>
    <w:p w14:paraId="0F79A488" w14:textId="77777777" w:rsidR="002E3FA2" w:rsidRPr="00503FBC" w:rsidRDefault="002E3FA2" w:rsidP="00503FB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za zwłokę w oddaniu przedmiotu umowy w określonym terminie odbioru w wysokości </w:t>
      </w:r>
      <w:r w:rsidRPr="00503FBC">
        <w:rPr>
          <w:rFonts w:ascii="Times New Roman" w:hAnsi="Times New Roman" w:cs="Times New Roman"/>
          <w:b/>
        </w:rPr>
        <w:t>100,00 zł</w:t>
      </w:r>
      <w:r w:rsidRPr="00503FBC">
        <w:rPr>
          <w:rFonts w:ascii="Times New Roman" w:hAnsi="Times New Roman" w:cs="Times New Roman"/>
        </w:rPr>
        <w:t xml:space="preserve"> (słownie: sto złotych zero groszy) za każdy dzień zwłoki,</w:t>
      </w:r>
    </w:p>
    <w:p w14:paraId="48A9A24A" w14:textId="77777777" w:rsidR="002E3FA2" w:rsidRPr="00503FBC" w:rsidRDefault="002E3FA2" w:rsidP="00503FB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za zwłokę w usuwaniu wad stwierdzonych przy odbiorze w wysokości </w:t>
      </w:r>
      <w:r w:rsidRPr="00503FBC">
        <w:rPr>
          <w:rFonts w:ascii="Times New Roman" w:hAnsi="Times New Roman" w:cs="Times New Roman"/>
          <w:b/>
        </w:rPr>
        <w:t>200,00 zł</w:t>
      </w:r>
      <w:r w:rsidRPr="00503FBC">
        <w:rPr>
          <w:rFonts w:ascii="Times New Roman" w:hAnsi="Times New Roman" w:cs="Times New Roman"/>
        </w:rPr>
        <w:br/>
        <w:t>(słownie: dwieście złotych zero groszy) za każdy dzień zwłoki, licząc od dnia</w:t>
      </w:r>
      <w:r w:rsidRPr="00503FBC">
        <w:rPr>
          <w:rFonts w:ascii="Times New Roman" w:hAnsi="Times New Roman" w:cs="Times New Roman"/>
        </w:rPr>
        <w:br/>
        <w:t>wyznaczonego przez Zamawiającego na usunięcie wad.</w:t>
      </w:r>
    </w:p>
    <w:p w14:paraId="2EC3C328" w14:textId="77777777" w:rsidR="002E3FA2" w:rsidRPr="00503FBC" w:rsidRDefault="002E3FA2" w:rsidP="00503FB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Zamawiający zapłaci Wykonawcy karę umowną za odstąpienie od umowy wskutek </w:t>
      </w:r>
      <w:r w:rsidRPr="00503FBC">
        <w:rPr>
          <w:rFonts w:ascii="Times New Roman" w:hAnsi="Times New Roman" w:cs="Times New Roman"/>
        </w:rPr>
        <w:br/>
        <w:t xml:space="preserve">okoliczności, za które odpowiada Zamawiający z wyłączeniem okoliczności wynikających                  z działania siły wyższej, w wysokości </w:t>
      </w:r>
      <w:r w:rsidRPr="00503FBC">
        <w:rPr>
          <w:rFonts w:ascii="Times New Roman" w:hAnsi="Times New Roman" w:cs="Times New Roman"/>
          <w:b/>
        </w:rPr>
        <w:t>3.000,00 zł</w:t>
      </w:r>
      <w:r w:rsidRPr="00503FBC">
        <w:rPr>
          <w:rFonts w:ascii="Times New Roman" w:hAnsi="Times New Roman" w:cs="Times New Roman"/>
        </w:rPr>
        <w:t xml:space="preserve"> (słownie: trzy tysiące złotych zero groszy).</w:t>
      </w:r>
    </w:p>
    <w:p w14:paraId="272299F1" w14:textId="77777777" w:rsidR="002E3FA2" w:rsidRPr="00503FBC" w:rsidRDefault="002E3FA2" w:rsidP="00503FB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Zamawiający zastrzega sobie prawo potrącenia ewentualnych kar umownych z wynagrodzenia</w:t>
      </w:r>
      <w:r w:rsidRPr="00503FBC">
        <w:rPr>
          <w:rFonts w:ascii="Times New Roman" w:hAnsi="Times New Roman" w:cs="Times New Roman"/>
        </w:rPr>
        <w:br/>
        <w:t>należnego Wykonawcy.</w:t>
      </w:r>
    </w:p>
    <w:p w14:paraId="7578862B" w14:textId="77777777" w:rsidR="002E3FA2" w:rsidRPr="00503FBC" w:rsidRDefault="002E3FA2" w:rsidP="00503FBC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Strony zastrzegają sobie prawo do dochodzenia odszkodowania uzupełniającego przenoszącego </w:t>
      </w:r>
      <w:r w:rsidRPr="00503FBC">
        <w:rPr>
          <w:rFonts w:ascii="Times New Roman" w:hAnsi="Times New Roman" w:cs="Times New Roman"/>
        </w:rPr>
        <w:br/>
        <w:t>wysokość kar umownych do wysokości rzeczywiście poniesionej szkody.</w:t>
      </w:r>
    </w:p>
    <w:p w14:paraId="2BC014BC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02E8468B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7</w:t>
      </w:r>
    </w:p>
    <w:p w14:paraId="23E6F899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6EDBBE9A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 sprawach nie uregulowanych niniejszą umową stosuje się przepisy Kodeksu Cywilnego</w:t>
      </w:r>
    </w:p>
    <w:p w14:paraId="7F2C138D" w14:textId="77777777" w:rsidR="002E3FA2" w:rsidRPr="00503FBC" w:rsidRDefault="002E3FA2" w:rsidP="00503FBC">
      <w:pPr>
        <w:spacing w:after="0"/>
        <w:rPr>
          <w:rFonts w:ascii="Times New Roman" w:hAnsi="Times New Roman" w:cs="Times New Roman"/>
        </w:rPr>
      </w:pPr>
    </w:p>
    <w:p w14:paraId="58F700EE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8</w:t>
      </w:r>
    </w:p>
    <w:p w14:paraId="16EB9C48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67D72642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Wszystkie spory wynikające z wykonania niniejszej umowy, które nie mogą być rozstrzygnięte</w:t>
      </w:r>
      <w:r w:rsidRPr="00503FBC">
        <w:rPr>
          <w:rFonts w:ascii="Times New Roman" w:hAnsi="Times New Roman" w:cs="Times New Roman"/>
        </w:rPr>
        <w:br/>
        <w:t>polubownie, będą rozstrzygane przez Sąd właściwy dla siedziby Zamawiającego.</w:t>
      </w:r>
    </w:p>
    <w:p w14:paraId="43E3A358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0EFE39FE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>§ 9</w:t>
      </w:r>
    </w:p>
    <w:p w14:paraId="4A0382A4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</w:rPr>
      </w:pPr>
    </w:p>
    <w:p w14:paraId="03B79E5B" w14:textId="222D8279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  <w:r w:rsidRPr="00503FBC">
        <w:rPr>
          <w:rFonts w:ascii="Times New Roman" w:hAnsi="Times New Roman" w:cs="Times New Roman"/>
        </w:rPr>
        <w:t xml:space="preserve">Umowę niniejszą sporządzono w </w:t>
      </w:r>
      <w:r w:rsidR="00503FBC" w:rsidRPr="00503FBC">
        <w:rPr>
          <w:rFonts w:ascii="Times New Roman" w:hAnsi="Times New Roman" w:cs="Times New Roman"/>
        </w:rPr>
        <w:t>dwóch</w:t>
      </w:r>
      <w:r w:rsidRPr="00503FBC">
        <w:rPr>
          <w:rFonts w:ascii="Times New Roman" w:hAnsi="Times New Roman" w:cs="Times New Roman"/>
        </w:rPr>
        <w:t xml:space="preserve"> jednobrzmiących egzemplarzach</w:t>
      </w:r>
      <w:r w:rsidR="00503FBC" w:rsidRPr="00503FBC">
        <w:rPr>
          <w:rFonts w:ascii="Times New Roman" w:hAnsi="Times New Roman" w:cs="Times New Roman"/>
        </w:rPr>
        <w:t xml:space="preserve"> z przeznaczeniem po jednym dla każdej ze stron</w:t>
      </w:r>
      <w:r w:rsidRPr="00503FBC">
        <w:rPr>
          <w:rFonts w:ascii="Times New Roman" w:hAnsi="Times New Roman" w:cs="Times New Roman"/>
        </w:rPr>
        <w:t>.</w:t>
      </w:r>
    </w:p>
    <w:p w14:paraId="3642B531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382DF21E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55AE3027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167A3E68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6AB8E762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52917F01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32C2327D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  <w:b/>
        </w:rPr>
      </w:pPr>
      <w:r w:rsidRPr="00503FBC">
        <w:rPr>
          <w:rFonts w:ascii="Times New Roman" w:hAnsi="Times New Roman" w:cs="Times New Roman"/>
        </w:rPr>
        <w:tab/>
      </w:r>
      <w:r w:rsidRPr="00503FBC">
        <w:rPr>
          <w:rFonts w:ascii="Times New Roman" w:hAnsi="Times New Roman" w:cs="Times New Roman"/>
          <w:b/>
        </w:rPr>
        <w:t>ZAMAWIAJĄCY:</w:t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</w:r>
      <w:r w:rsidRPr="00503FBC">
        <w:rPr>
          <w:rFonts w:ascii="Times New Roman" w:hAnsi="Times New Roman" w:cs="Times New Roman"/>
          <w:b/>
        </w:rPr>
        <w:tab/>
        <w:t>WYKONAWCA:</w:t>
      </w:r>
    </w:p>
    <w:p w14:paraId="5F17B92E" w14:textId="77777777" w:rsidR="002E3FA2" w:rsidRPr="00503FBC" w:rsidRDefault="002E3FA2" w:rsidP="00503FBC">
      <w:pPr>
        <w:spacing w:after="0"/>
        <w:jc w:val="center"/>
        <w:rPr>
          <w:rFonts w:ascii="Times New Roman" w:hAnsi="Times New Roman" w:cs="Times New Roman"/>
          <w:b/>
        </w:rPr>
      </w:pPr>
    </w:p>
    <w:p w14:paraId="2C27F666" w14:textId="77777777" w:rsidR="002E3FA2" w:rsidRPr="00503FBC" w:rsidRDefault="002E3FA2" w:rsidP="00503FBC">
      <w:pPr>
        <w:spacing w:after="0"/>
        <w:jc w:val="both"/>
        <w:rPr>
          <w:rFonts w:ascii="Times New Roman" w:hAnsi="Times New Roman" w:cs="Times New Roman"/>
        </w:rPr>
      </w:pPr>
    </w:p>
    <w:p w14:paraId="62E12B7E" w14:textId="77777777" w:rsidR="00E74FC6" w:rsidRDefault="00E74FC6"/>
    <w:sectPr w:rsidR="00E74FC6" w:rsidSect="008E104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10C96" w14:textId="77777777" w:rsidR="0080730F" w:rsidRDefault="0080730F">
      <w:pPr>
        <w:spacing w:after="0" w:line="240" w:lineRule="auto"/>
      </w:pPr>
      <w:r>
        <w:separator/>
      </w:r>
    </w:p>
  </w:endnote>
  <w:endnote w:type="continuationSeparator" w:id="0">
    <w:p w14:paraId="1B526485" w14:textId="77777777" w:rsidR="0080730F" w:rsidRDefault="0080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414782"/>
      <w:docPartObj>
        <w:docPartGallery w:val="Page Numbers (Bottom of Page)"/>
        <w:docPartUnique/>
      </w:docPartObj>
    </w:sdtPr>
    <w:sdtContent>
      <w:p w14:paraId="1AF1E6E3" w14:textId="77777777" w:rsidR="00164F0D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33560D" w14:textId="77777777" w:rsidR="00164F0D" w:rsidRDefault="00164F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6D7E" w14:textId="77777777" w:rsidR="0080730F" w:rsidRDefault="0080730F">
      <w:pPr>
        <w:spacing w:after="0" w:line="240" w:lineRule="auto"/>
      </w:pPr>
      <w:r>
        <w:separator/>
      </w:r>
    </w:p>
  </w:footnote>
  <w:footnote w:type="continuationSeparator" w:id="0">
    <w:p w14:paraId="3628EA28" w14:textId="77777777" w:rsidR="0080730F" w:rsidRDefault="00807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374B6"/>
    <w:multiLevelType w:val="hybridMultilevel"/>
    <w:tmpl w:val="7766E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23D8A"/>
    <w:multiLevelType w:val="hybridMultilevel"/>
    <w:tmpl w:val="4CF49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033133"/>
    <w:multiLevelType w:val="hybridMultilevel"/>
    <w:tmpl w:val="82D6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3D6A"/>
    <w:multiLevelType w:val="hybridMultilevel"/>
    <w:tmpl w:val="87044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00752"/>
    <w:multiLevelType w:val="hybridMultilevel"/>
    <w:tmpl w:val="82346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149A0"/>
    <w:multiLevelType w:val="hybridMultilevel"/>
    <w:tmpl w:val="64602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6768C"/>
    <w:multiLevelType w:val="hybridMultilevel"/>
    <w:tmpl w:val="64F6A790"/>
    <w:lvl w:ilvl="0" w:tplc="0000000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pacing w:val="-7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A83C93"/>
    <w:multiLevelType w:val="hybridMultilevel"/>
    <w:tmpl w:val="0BF8A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D4853"/>
    <w:multiLevelType w:val="hybridMultilevel"/>
    <w:tmpl w:val="82D6C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416F7"/>
    <w:multiLevelType w:val="hybridMultilevel"/>
    <w:tmpl w:val="5CA6AE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663E1A"/>
    <w:multiLevelType w:val="hybridMultilevel"/>
    <w:tmpl w:val="7608B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A11BB"/>
    <w:multiLevelType w:val="hybridMultilevel"/>
    <w:tmpl w:val="F0FCB4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D4145F"/>
    <w:multiLevelType w:val="hybridMultilevel"/>
    <w:tmpl w:val="6E96F8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A81315"/>
    <w:multiLevelType w:val="hybridMultilevel"/>
    <w:tmpl w:val="A3462B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38721A"/>
    <w:multiLevelType w:val="hybridMultilevel"/>
    <w:tmpl w:val="CD6409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771532">
    <w:abstractNumId w:val="2"/>
  </w:num>
  <w:num w:numId="2" w16cid:durableId="671614432">
    <w:abstractNumId w:val="3"/>
  </w:num>
  <w:num w:numId="3" w16cid:durableId="524950884">
    <w:abstractNumId w:val="8"/>
  </w:num>
  <w:num w:numId="4" w16cid:durableId="874122850">
    <w:abstractNumId w:val="10"/>
  </w:num>
  <w:num w:numId="5" w16cid:durableId="1816487771">
    <w:abstractNumId w:val="12"/>
  </w:num>
  <w:num w:numId="6" w16cid:durableId="1849637686">
    <w:abstractNumId w:val="5"/>
  </w:num>
  <w:num w:numId="7" w16cid:durableId="1301616371">
    <w:abstractNumId w:val="0"/>
  </w:num>
  <w:num w:numId="8" w16cid:durableId="615253175">
    <w:abstractNumId w:val="9"/>
  </w:num>
  <w:num w:numId="9" w16cid:durableId="300771684">
    <w:abstractNumId w:val="4"/>
  </w:num>
  <w:num w:numId="10" w16cid:durableId="2085100016">
    <w:abstractNumId w:val="11"/>
  </w:num>
  <w:num w:numId="11" w16cid:durableId="962688216">
    <w:abstractNumId w:val="13"/>
  </w:num>
  <w:num w:numId="12" w16cid:durableId="896428433">
    <w:abstractNumId w:val="7"/>
  </w:num>
  <w:num w:numId="13" w16cid:durableId="349794371">
    <w:abstractNumId w:val="14"/>
  </w:num>
  <w:num w:numId="14" w16cid:durableId="1217933939">
    <w:abstractNumId w:val="1"/>
  </w:num>
  <w:num w:numId="15" w16cid:durableId="12988718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A2"/>
    <w:rsid w:val="00164F0D"/>
    <w:rsid w:val="0018201F"/>
    <w:rsid w:val="0023640E"/>
    <w:rsid w:val="002914CD"/>
    <w:rsid w:val="002E3FA2"/>
    <w:rsid w:val="00427745"/>
    <w:rsid w:val="00492B3F"/>
    <w:rsid w:val="00503FBC"/>
    <w:rsid w:val="005801DF"/>
    <w:rsid w:val="005F4F44"/>
    <w:rsid w:val="006C0693"/>
    <w:rsid w:val="007109E1"/>
    <w:rsid w:val="00712359"/>
    <w:rsid w:val="00743F35"/>
    <w:rsid w:val="007C2B1A"/>
    <w:rsid w:val="0080730F"/>
    <w:rsid w:val="00B260E8"/>
    <w:rsid w:val="00BE4BFA"/>
    <w:rsid w:val="00C225A1"/>
    <w:rsid w:val="00C82C79"/>
    <w:rsid w:val="00E7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99C4"/>
  <w15:chartTrackingRefBased/>
  <w15:docId w15:val="{069AD8C9-79D9-4630-9EE9-A122FE2E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00" w:afterAutospacing="1"/>
        <w:ind w:left="284" w:right="362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FA2"/>
    <w:pPr>
      <w:spacing w:after="200" w:afterAutospacing="0" w:line="276" w:lineRule="auto"/>
      <w:ind w:left="0" w:right="0"/>
      <w:jc w:val="left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FA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E3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FA2"/>
    <w:rPr>
      <w:rFonts w:eastAsiaTheme="minorEastAsia"/>
      <w:kern w:val="0"/>
      <w:lang w:eastAsia="pl-PL"/>
      <w14:ligatures w14:val="none"/>
    </w:rPr>
  </w:style>
  <w:style w:type="paragraph" w:customStyle="1" w:styleId="Standard">
    <w:name w:val="Standard"/>
    <w:rsid w:val="002E3FA2"/>
    <w:pPr>
      <w:widowControl w:val="0"/>
      <w:suppressAutoHyphens/>
      <w:autoSpaceDN w:val="0"/>
      <w:spacing w:after="0" w:afterAutospacing="0"/>
      <w:ind w:left="0" w:right="0"/>
      <w:jc w:val="left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  <w14:ligatures w14:val="none"/>
    </w:rPr>
  </w:style>
  <w:style w:type="character" w:styleId="Pogrubienie">
    <w:name w:val="Strong"/>
    <w:basedOn w:val="Domylnaczcionkaakapitu"/>
    <w:uiPriority w:val="22"/>
    <w:qFormat/>
    <w:rsid w:val="002E3F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966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WALCZYK.S</dc:creator>
  <cp:keywords/>
  <dc:description/>
  <cp:lastModifiedBy>WALCZYK.S</cp:lastModifiedBy>
  <cp:revision>3</cp:revision>
  <cp:lastPrinted>2025-10-06T09:09:00Z</cp:lastPrinted>
  <dcterms:created xsi:type="dcterms:W3CDTF">2025-10-06T08:33:00Z</dcterms:created>
  <dcterms:modified xsi:type="dcterms:W3CDTF">2025-10-06T09:11:00Z</dcterms:modified>
</cp:coreProperties>
</file>